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5C5" w:rsidRDefault="002F65C5" w:rsidP="002F65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6б класс.</w:t>
      </w:r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30</w:t>
      </w:r>
      <w:r>
        <w:rPr>
          <w:rFonts w:ascii="Times New Roman" w:hAnsi="Times New Roman"/>
          <w:sz w:val="24"/>
          <w:szCs w:val="24"/>
        </w:rPr>
        <w:t>.04.2020</w:t>
      </w:r>
    </w:p>
    <w:p w:rsidR="002F65C5" w:rsidRDefault="002F65C5" w:rsidP="002F65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F65C5">
        <w:rPr>
          <w:rFonts w:ascii="Times New Roman" w:eastAsia="Times New Roman" w:hAnsi="Times New Roman"/>
          <w:i/>
          <w:color w:val="000000"/>
          <w:sz w:val="24"/>
          <w:szCs w:val="24"/>
          <w:lang w:eastAsia="zh-CN"/>
        </w:rPr>
        <w:t>Моральная ответственность</w:t>
      </w:r>
      <w:proofErr w:type="gramStart"/>
      <w:r w:rsidRPr="002F65C5">
        <w:rPr>
          <w:rFonts w:ascii="Times New Roman" w:eastAsia="Times New Roman" w:hAnsi="Times New Roman"/>
          <w:i/>
          <w:color w:val="000000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работа с доп. Материалом.</w:t>
      </w:r>
    </w:p>
    <w:p w:rsidR="002F65C5" w:rsidRDefault="002F65C5" w:rsidP="002F65C5">
      <w:pPr>
        <w:pStyle w:val="a3"/>
        <w:shd w:val="clear" w:color="auto" w:fill="FFFFFF"/>
        <w:spacing w:before="0" w:beforeAutospacing="0" w:after="150" w:afterAutospacing="0"/>
      </w:pPr>
      <w:r>
        <w:t>I. Организационный момент</w:t>
      </w:r>
    </w:p>
    <w:p w:rsidR="002F65C5" w:rsidRDefault="002F65C5" w:rsidP="002F65C5">
      <w:pPr>
        <w:pStyle w:val="a3"/>
        <w:shd w:val="clear" w:color="auto" w:fill="FFFFFF"/>
        <w:spacing w:before="0" w:beforeAutospacing="0" w:after="150" w:afterAutospacing="0"/>
      </w:pPr>
      <w:r>
        <w:t>II. Проверка домашнего задания</w:t>
      </w:r>
    </w:p>
    <w:p w:rsidR="002F65C5" w:rsidRDefault="002F65C5" w:rsidP="002F65C5">
      <w:pPr>
        <w:pStyle w:val="a3"/>
        <w:shd w:val="clear" w:color="auto" w:fill="FFFFFF"/>
        <w:spacing w:before="0" w:beforeAutospacing="0" w:after="150" w:afterAutospacing="0"/>
      </w:pPr>
      <w:r>
        <w:t>III. Создание проблемной ситуации</w:t>
      </w:r>
    </w:p>
    <w:p w:rsidR="002F65C5" w:rsidRDefault="002F65C5" w:rsidP="002F65C5">
      <w:pPr>
        <w:pStyle w:val="a3"/>
        <w:shd w:val="clear" w:color="auto" w:fill="FFFFFF"/>
        <w:spacing w:before="0" w:beforeAutospacing="0" w:after="150" w:afterAutospacing="0"/>
      </w:pPr>
      <w:r>
        <w:t>IV. Сообщение темы урока</w:t>
      </w:r>
    </w:p>
    <w:p w:rsidR="002F65C5" w:rsidRDefault="002F65C5" w:rsidP="002F65C5">
      <w:pPr>
        <w:pStyle w:val="a3"/>
        <w:shd w:val="clear" w:color="auto" w:fill="FFFFFF"/>
        <w:spacing w:before="0" w:beforeAutospacing="0" w:after="150" w:afterAutospacing="0"/>
      </w:pPr>
      <w:r>
        <w:t>V. Получение новой информации</w:t>
      </w:r>
    </w:p>
    <w:p w:rsidR="002F65C5" w:rsidRDefault="002F65C5" w:rsidP="002F65C5">
      <w:pPr>
        <w:pStyle w:val="a3"/>
        <w:shd w:val="clear" w:color="auto" w:fill="FFFFFF"/>
        <w:spacing w:before="0" w:beforeAutospacing="0" w:after="150" w:afterAutospacing="0"/>
      </w:pPr>
      <w:r>
        <w:t>VI. Закрепление. Рефлексия - подведение итогов урока</w:t>
      </w:r>
    </w:p>
    <w:p w:rsidR="002F65C5" w:rsidRDefault="002F65C5" w:rsidP="002F65C5">
      <w:pPr>
        <w:pStyle w:val="a3"/>
        <w:shd w:val="clear" w:color="auto" w:fill="FFFFFF"/>
        <w:spacing w:before="0" w:beforeAutospacing="0" w:after="150" w:afterAutospacing="0"/>
      </w:pPr>
      <w:r>
        <w:t>VI. Домашнее задание</w:t>
      </w:r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F65C5" w:rsidRDefault="002F65C5" w:rsidP="002F65C5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«Мораль</w:t>
      </w:r>
      <w:r>
        <w:rPr>
          <w:rFonts w:ascii="Times New Roman" w:hAnsi="Times New Roman"/>
          <w:sz w:val="24"/>
          <w:szCs w:val="24"/>
        </w:rPr>
        <w:t>»</w:t>
      </w:r>
    </w:p>
    <w:p w:rsidR="002F65C5" w:rsidRDefault="002F65C5" w:rsidP="002F65C5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 «Долг</w:t>
      </w:r>
      <w:r>
        <w:rPr>
          <w:rFonts w:ascii="Times New Roman" w:hAnsi="Times New Roman"/>
          <w:sz w:val="24"/>
          <w:szCs w:val="24"/>
        </w:rPr>
        <w:t>»</w:t>
      </w:r>
    </w:p>
    <w:p w:rsidR="002F65C5" w:rsidRDefault="002F65C5" w:rsidP="002F65C5">
      <w:pPr>
        <w:rPr>
          <w:rFonts w:ascii="Times New Roman" w:hAnsi="Times New Roman"/>
          <w:b/>
          <w:sz w:val="24"/>
          <w:szCs w:val="24"/>
        </w:rPr>
      </w:pPr>
    </w:p>
    <w:p w:rsidR="002F65C5" w:rsidRDefault="002F65C5" w:rsidP="002F65C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Найти в словаре понятия «долг, совесть, стыд» объяснить их. </w:t>
      </w:r>
    </w:p>
    <w:p w:rsidR="002F65C5" w:rsidRDefault="002F65C5" w:rsidP="002F65C5">
      <w:pPr>
        <w:pStyle w:val="a4"/>
        <w:rPr>
          <w:rFonts w:ascii="Times New Roman" w:hAnsi="Times New Roman"/>
          <w:sz w:val="24"/>
          <w:szCs w:val="24"/>
        </w:rPr>
      </w:pPr>
    </w:p>
    <w:p w:rsidR="002F65C5" w:rsidRDefault="002F65C5" w:rsidP="002F65C5">
      <w:pPr>
        <w:rPr>
          <w:rFonts w:ascii="Times New Roman" w:hAnsi="Times New Roman"/>
          <w:b/>
          <w:sz w:val="24"/>
          <w:szCs w:val="24"/>
        </w:rPr>
      </w:pPr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2F65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2F65C5" w:rsidRDefault="002F65C5" w:rsidP="002F65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2F65C5" w:rsidRDefault="002F65C5" w:rsidP="002F65C5"/>
    <w:p w:rsidR="002F65C5" w:rsidRDefault="002F65C5" w:rsidP="002F65C5"/>
    <w:p w:rsidR="002F65C5" w:rsidRDefault="002F65C5" w:rsidP="002F65C5"/>
    <w:p w:rsidR="002F65C5" w:rsidRDefault="002F65C5" w:rsidP="002F65C5"/>
    <w:p w:rsidR="0052310A" w:rsidRDefault="0052310A"/>
    <w:sectPr w:rsidR="00523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14B37"/>
    <w:multiLevelType w:val="hybridMultilevel"/>
    <w:tmpl w:val="805A9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5C5"/>
    <w:rsid w:val="002F65C5"/>
    <w:rsid w:val="0052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65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F65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65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F65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1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2020-04-28T07:55:00Z</dcterms:created>
  <dcterms:modified xsi:type="dcterms:W3CDTF">2020-04-28T07:59:00Z</dcterms:modified>
</cp:coreProperties>
</file>